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8"/>
        <w:gridCol w:w="1756"/>
        <w:gridCol w:w="1993"/>
        <w:gridCol w:w="718"/>
        <w:gridCol w:w="2547"/>
      </w:tblGrid>
      <w:tr w:rsidR="003E1FD5" w:rsidRPr="003E1FD5" w14:paraId="5E64C2B5" w14:textId="77777777" w:rsidTr="003E1FD5">
        <w:tc>
          <w:tcPr>
            <w:tcW w:w="2050" w:type="dxa"/>
          </w:tcPr>
          <w:p w14:paraId="04421A81" w14:textId="77777777" w:rsidR="00E66D89" w:rsidRPr="003E1FD5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3E1FD5">
              <w:rPr>
                <w:rFonts w:ascii="Times New Roman" w:hAnsi="Times New Roman" w:cs="Times New Roman"/>
                <w:b/>
              </w:rPr>
              <w:t>Öğretim Üyesi</w:t>
            </w:r>
          </w:p>
        </w:tc>
        <w:tc>
          <w:tcPr>
            <w:tcW w:w="1757" w:type="dxa"/>
          </w:tcPr>
          <w:p w14:paraId="76FF6B5A" w14:textId="77777777" w:rsidR="00E66D89" w:rsidRPr="003E1FD5" w:rsidRDefault="00E66D89" w:rsidP="006149F5">
            <w:pPr>
              <w:rPr>
                <w:rFonts w:ascii="Times New Roman" w:hAnsi="Times New Roman" w:cs="Times New Roman"/>
                <w:b/>
              </w:rPr>
            </w:pPr>
            <w:r w:rsidRPr="003E1FD5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2000" w:type="dxa"/>
          </w:tcPr>
          <w:p w14:paraId="3FC64725" w14:textId="77777777" w:rsidR="00E66D89" w:rsidRPr="003E1FD5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3E1FD5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697" w:type="dxa"/>
          </w:tcPr>
          <w:p w14:paraId="34A41C33" w14:textId="77777777" w:rsidR="00E66D89" w:rsidRPr="003E1FD5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3E1FD5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8" w:type="dxa"/>
          </w:tcPr>
          <w:p w14:paraId="16DAAE7E" w14:textId="77777777" w:rsidR="00E66D89" w:rsidRPr="003E1FD5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3E1FD5">
              <w:rPr>
                <w:rFonts w:ascii="Times New Roman" w:hAnsi="Times New Roman" w:cs="Times New Roman"/>
                <w:b/>
              </w:rPr>
              <w:t>Yer</w:t>
            </w:r>
          </w:p>
        </w:tc>
      </w:tr>
      <w:tr w:rsidR="003E1FD5" w:rsidRPr="003E1FD5" w14:paraId="11D42FC3" w14:textId="77777777" w:rsidTr="003E1FD5">
        <w:trPr>
          <w:trHeight w:val="572"/>
        </w:trPr>
        <w:tc>
          <w:tcPr>
            <w:tcW w:w="2050" w:type="dxa"/>
          </w:tcPr>
          <w:p w14:paraId="5A8E76AA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757" w:type="dxa"/>
          </w:tcPr>
          <w:p w14:paraId="266B3A97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Radyasyon Alg. Sist.</w:t>
            </w:r>
          </w:p>
        </w:tc>
        <w:tc>
          <w:tcPr>
            <w:tcW w:w="2000" w:type="dxa"/>
          </w:tcPr>
          <w:p w14:paraId="7AB37CBB" w14:textId="259EEBF2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1 Temmuz </w:t>
            </w:r>
            <w:r>
              <w:rPr>
                <w:rFonts w:ascii="Times New Roman" w:hAnsi="Times New Roman" w:cs="Times New Roman"/>
              </w:rPr>
              <w:t xml:space="preserve">2024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52C515E2" w14:textId="116F02A0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</w:t>
            </w:r>
            <w:r w:rsidRPr="003E1FD5">
              <w:rPr>
                <w:rFonts w:ascii="Times New Roman" w:hAnsi="Times New Roman" w:cs="Times New Roman"/>
              </w:rPr>
              <w:t>7</w:t>
            </w:r>
            <w:r w:rsidRPr="003E1FD5">
              <w:rPr>
                <w:rFonts w:ascii="Times New Roman" w:hAnsi="Times New Roman" w:cs="Times New Roman"/>
              </w:rPr>
              <w:t>.</w:t>
            </w:r>
            <w:r w:rsidRPr="003E1FD5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58" w:type="dxa"/>
          </w:tcPr>
          <w:p w14:paraId="6DE553FE" w14:textId="6782D395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Fen Bilimleri Ensititüsü</w:t>
            </w:r>
          </w:p>
        </w:tc>
      </w:tr>
      <w:tr w:rsidR="003E1FD5" w:rsidRPr="003E1FD5" w14:paraId="5BA84340" w14:textId="77777777" w:rsidTr="003E1FD5">
        <w:trPr>
          <w:trHeight w:val="572"/>
        </w:trPr>
        <w:tc>
          <w:tcPr>
            <w:tcW w:w="2050" w:type="dxa"/>
          </w:tcPr>
          <w:p w14:paraId="14390251" w14:textId="67CF4B5E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Prof.Dr. Nevin Süleymanoğlu</w:t>
            </w:r>
          </w:p>
        </w:tc>
        <w:tc>
          <w:tcPr>
            <w:tcW w:w="1757" w:type="dxa"/>
          </w:tcPr>
          <w:p w14:paraId="6A1A92EC" w14:textId="5E252C2E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Segoe UI" w:hAnsi="Segoe UI" w:cs="Segoe UI"/>
                <w:sz w:val="21"/>
                <w:szCs w:val="21"/>
                <w:shd w:val="clear" w:color="auto" w:fill="FDFDFD"/>
              </w:rPr>
              <w:t>Modern Spektroskopi   </w:t>
            </w:r>
          </w:p>
        </w:tc>
        <w:tc>
          <w:tcPr>
            <w:tcW w:w="2000" w:type="dxa"/>
          </w:tcPr>
          <w:p w14:paraId="18835C1A" w14:textId="38FC77CF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1 Temmuz </w:t>
            </w:r>
            <w:r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0271084C" w14:textId="28358155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</w:t>
            </w:r>
            <w:r w:rsidRPr="003E1FD5">
              <w:rPr>
                <w:rFonts w:ascii="Times New Roman" w:hAnsi="Times New Roman" w:cs="Times New Roman"/>
              </w:rPr>
              <w:t>1</w:t>
            </w:r>
            <w:r w:rsidRPr="003E1FD5">
              <w:rPr>
                <w:rFonts w:ascii="Times New Roman" w:hAnsi="Times New Roman" w:cs="Times New Roman"/>
              </w:rPr>
              <w:t>.</w:t>
            </w:r>
            <w:r w:rsidRPr="003E1FD5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2558" w:type="dxa"/>
          </w:tcPr>
          <w:p w14:paraId="4557FD96" w14:textId="531EBA48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Fen Bilimleri Ensititüsü</w:t>
            </w:r>
          </w:p>
        </w:tc>
      </w:tr>
      <w:tr w:rsidR="003E1FD5" w:rsidRPr="003E1FD5" w14:paraId="41B7448D" w14:textId="77777777" w:rsidTr="003E1FD5">
        <w:trPr>
          <w:trHeight w:val="572"/>
        </w:trPr>
        <w:tc>
          <w:tcPr>
            <w:tcW w:w="2050" w:type="dxa"/>
          </w:tcPr>
          <w:p w14:paraId="4F9933DF" w14:textId="242F0592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Prof.Dr. Nevin Süleymanoğlu</w:t>
            </w:r>
          </w:p>
        </w:tc>
        <w:tc>
          <w:tcPr>
            <w:tcW w:w="1757" w:type="dxa"/>
          </w:tcPr>
          <w:p w14:paraId="4367D19F" w14:textId="450833E6" w:rsidR="003E1FD5" w:rsidRPr="003E1FD5" w:rsidRDefault="003E1FD5" w:rsidP="003E1FD5">
            <w:pPr>
              <w:rPr>
                <w:rFonts w:ascii="Segoe UI" w:hAnsi="Segoe UI" w:cs="Segoe UI"/>
                <w:sz w:val="21"/>
                <w:szCs w:val="21"/>
                <w:shd w:val="clear" w:color="auto" w:fill="FDFDFD"/>
              </w:rPr>
            </w:pPr>
            <w:r w:rsidRPr="003E1FD5">
              <w:rPr>
                <w:rFonts w:ascii="Segoe UI" w:hAnsi="Segoe UI" w:cs="Segoe UI"/>
                <w:sz w:val="21"/>
                <w:szCs w:val="21"/>
                <w:shd w:val="clear" w:color="auto" w:fill="FDFDFD"/>
              </w:rPr>
              <w:t>Yoğunluk Fonksiyoneli Teorisi I  </w:t>
            </w:r>
          </w:p>
        </w:tc>
        <w:tc>
          <w:tcPr>
            <w:tcW w:w="2000" w:type="dxa"/>
          </w:tcPr>
          <w:p w14:paraId="00E191EA" w14:textId="1B8182CC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1 Temmuz </w:t>
            </w:r>
            <w:r>
              <w:rPr>
                <w:rFonts w:ascii="Times New Roman" w:hAnsi="Times New Roman" w:cs="Times New Roman"/>
              </w:rPr>
              <w:t xml:space="preserve">2024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68A7669E" w14:textId="6C632A9D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558" w:type="dxa"/>
          </w:tcPr>
          <w:p w14:paraId="7918A678" w14:textId="52734E6C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Fen Bilimleri Ensititüsü</w:t>
            </w:r>
          </w:p>
        </w:tc>
      </w:tr>
      <w:tr w:rsidR="003E1FD5" w:rsidRPr="003E1FD5" w14:paraId="14D571F6" w14:textId="77777777" w:rsidTr="003E1FD5">
        <w:trPr>
          <w:trHeight w:val="572"/>
        </w:trPr>
        <w:tc>
          <w:tcPr>
            <w:tcW w:w="2050" w:type="dxa"/>
          </w:tcPr>
          <w:p w14:paraId="6128E456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757" w:type="dxa"/>
          </w:tcPr>
          <w:p w14:paraId="78CC9B45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Dozimetri Ölç. Tekn.</w:t>
            </w:r>
          </w:p>
        </w:tc>
        <w:tc>
          <w:tcPr>
            <w:tcW w:w="2000" w:type="dxa"/>
          </w:tcPr>
          <w:p w14:paraId="5C6D92B6" w14:textId="26397D44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1 Temmuz </w:t>
            </w:r>
            <w:r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72A238A4" w14:textId="70B3649E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558" w:type="dxa"/>
          </w:tcPr>
          <w:p w14:paraId="5463D454" w14:textId="2D27FE01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Fen Bilimleri Ensititüsü</w:t>
            </w:r>
          </w:p>
        </w:tc>
      </w:tr>
      <w:tr w:rsidR="003E1FD5" w:rsidRPr="003E1FD5" w14:paraId="37E45057" w14:textId="77777777" w:rsidTr="003E1FD5">
        <w:trPr>
          <w:trHeight w:val="572"/>
        </w:trPr>
        <w:tc>
          <w:tcPr>
            <w:tcW w:w="2050" w:type="dxa"/>
          </w:tcPr>
          <w:p w14:paraId="5B819CDE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Adem TATAROĞLU</w:t>
            </w:r>
          </w:p>
        </w:tc>
        <w:tc>
          <w:tcPr>
            <w:tcW w:w="1757" w:type="dxa"/>
          </w:tcPr>
          <w:p w14:paraId="166BDAD3" w14:textId="77777777" w:rsidR="003E1FD5" w:rsidRPr="003E1FD5" w:rsidRDefault="003E1FD5" w:rsidP="003E1FD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3E1FD5">
              <w:rPr>
                <w:rFonts w:ascii="Times New Roman" w:hAnsi="Times New Roman" w:cs="Times New Roman"/>
                <w:shd w:val="clear" w:color="auto" w:fill="FDFDFD"/>
              </w:rPr>
              <w:t>Optik Malzemeler</w:t>
            </w:r>
          </w:p>
        </w:tc>
        <w:tc>
          <w:tcPr>
            <w:tcW w:w="2000" w:type="dxa"/>
          </w:tcPr>
          <w:p w14:paraId="42B692E4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28 Haziran Cuma</w:t>
            </w:r>
          </w:p>
        </w:tc>
        <w:tc>
          <w:tcPr>
            <w:tcW w:w="697" w:type="dxa"/>
          </w:tcPr>
          <w:p w14:paraId="712DFE2E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13:30</w:t>
            </w:r>
          </w:p>
        </w:tc>
        <w:tc>
          <w:tcPr>
            <w:tcW w:w="2558" w:type="dxa"/>
          </w:tcPr>
          <w:p w14:paraId="0C7D2440" w14:textId="77777777" w:rsidR="003E1FD5" w:rsidRPr="003E1FD5" w:rsidRDefault="003E1FD5" w:rsidP="003E1FD5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3E1FD5">
              <w:rPr>
                <w:rFonts w:ascii="Times New Roman" w:hAnsi="Times New Roman" w:cs="Times New Roman"/>
                <w:shd w:val="clear" w:color="auto" w:fill="FDFDFD"/>
              </w:rPr>
              <w:t>Öğretim Üyesi Odası</w:t>
            </w:r>
          </w:p>
        </w:tc>
      </w:tr>
      <w:tr w:rsidR="003E1FD5" w:rsidRPr="003E1FD5" w14:paraId="4D294AC1" w14:textId="77777777" w:rsidTr="003E1FD5">
        <w:trPr>
          <w:trHeight w:val="572"/>
        </w:trPr>
        <w:tc>
          <w:tcPr>
            <w:tcW w:w="2050" w:type="dxa"/>
          </w:tcPr>
          <w:p w14:paraId="4CEAF012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Mustafa Hicabi BÖLÜKDEMİR</w:t>
            </w:r>
          </w:p>
        </w:tc>
        <w:tc>
          <w:tcPr>
            <w:tcW w:w="1757" w:type="dxa"/>
          </w:tcPr>
          <w:p w14:paraId="6C08D3E7" w14:textId="77777777" w:rsidR="003E1FD5" w:rsidRPr="003E1FD5" w:rsidRDefault="003E1FD5" w:rsidP="003E1FD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3E1FD5">
              <w:rPr>
                <w:rFonts w:ascii="Times New Roman" w:hAnsi="Times New Roman" w:cs="Times New Roman"/>
                <w:shd w:val="clear" w:color="auto" w:fill="FDFDFD"/>
              </w:rPr>
              <w:t>Nükleer Teknoloji ve Uygulamaları</w:t>
            </w:r>
          </w:p>
        </w:tc>
        <w:tc>
          <w:tcPr>
            <w:tcW w:w="2000" w:type="dxa"/>
          </w:tcPr>
          <w:p w14:paraId="29B63E4E" w14:textId="272B08C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26 Haziran </w:t>
            </w:r>
            <w:r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1FD5">
              <w:rPr>
                <w:rFonts w:ascii="Times New Roman" w:hAnsi="Times New Roman" w:cs="Times New Roman"/>
              </w:rPr>
              <w:t>Çarşamba</w:t>
            </w:r>
          </w:p>
        </w:tc>
        <w:tc>
          <w:tcPr>
            <w:tcW w:w="697" w:type="dxa"/>
          </w:tcPr>
          <w:p w14:paraId="4F80F3B4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2558" w:type="dxa"/>
          </w:tcPr>
          <w:p w14:paraId="2112112A" w14:textId="77777777" w:rsidR="003E1FD5" w:rsidRPr="003E1FD5" w:rsidRDefault="003E1FD5" w:rsidP="003E1FD5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3E1FD5">
              <w:rPr>
                <w:rFonts w:ascii="Times New Roman" w:hAnsi="Times New Roman" w:cs="Times New Roman"/>
                <w:shd w:val="clear" w:color="auto" w:fill="FDFDFD"/>
              </w:rPr>
              <w:t>Öğretim Üyesi Odası</w:t>
            </w:r>
          </w:p>
        </w:tc>
      </w:tr>
      <w:tr w:rsidR="003E1FD5" w:rsidRPr="003E1FD5" w14:paraId="1928A156" w14:textId="77777777" w:rsidTr="003E1FD5">
        <w:trPr>
          <w:trHeight w:val="572"/>
        </w:trPr>
        <w:tc>
          <w:tcPr>
            <w:tcW w:w="2050" w:type="dxa"/>
          </w:tcPr>
          <w:p w14:paraId="4425A76E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Uğur GÖKMEN</w:t>
            </w:r>
          </w:p>
        </w:tc>
        <w:tc>
          <w:tcPr>
            <w:tcW w:w="1757" w:type="dxa"/>
          </w:tcPr>
          <w:p w14:paraId="7394EE37" w14:textId="77777777" w:rsidR="003E1FD5" w:rsidRPr="003E1FD5" w:rsidRDefault="003E1FD5" w:rsidP="003E1FD5">
            <w:pPr>
              <w:rPr>
                <w:rFonts w:ascii="Arial" w:hAnsi="Arial" w:cs="Arial"/>
                <w:shd w:val="clear" w:color="auto" w:fill="FDFDFD"/>
              </w:rPr>
            </w:pPr>
            <w:r w:rsidRPr="003E1FD5">
              <w:rPr>
                <w:rFonts w:ascii="Arial" w:hAnsi="Arial" w:cs="Arial"/>
                <w:shd w:val="clear" w:color="auto" w:fill="FDFDFD"/>
              </w:rPr>
              <w:t>Bilimsel Araştırma Yön. Ve Etik</w:t>
            </w:r>
          </w:p>
        </w:tc>
        <w:tc>
          <w:tcPr>
            <w:tcW w:w="2000" w:type="dxa"/>
          </w:tcPr>
          <w:p w14:paraId="3383AA38" w14:textId="4E639A6B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24 Haziran </w:t>
            </w:r>
            <w:r>
              <w:rPr>
                <w:rFonts w:ascii="Times New Roman" w:hAnsi="Times New Roman" w:cs="Times New Roman"/>
              </w:rPr>
              <w:t xml:space="preserve">2024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5D25F218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558" w:type="dxa"/>
          </w:tcPr>
          <w:p w14:paraId="13C57510" w14:textId="77777777" w:rsidR="003E1FD5" w:rsidRPr="003E1FD5" w:rsidRDefault="003E1FD5" w:rsidP="003E1FD5">
            <w:pPr>
              <w:shd w:val="clear" w:color="auto" w:fill="FFFFFF"/>
              <w:rPr>
                <w:rFonts w:ascii="Arial" w:hAnsi="Arial" w:cs="Arial"/>
                <w:shd w:val="clear" w:color="auto" w:fill="FDFDFD"/>
              </w:rPr>
            </w:pPr>
            <w:r w:rsidRPr="003E1FD5">
              <w:rPr>
                <w:rFonts w:ascii="Arial" w:hAnsi="Arial" w:cs="Arial"/>
                <w:shd w:val="clear" w:color="auto" w:fill="FDFDFD"/>
              </w:rPr>
              <w:t>Fen Bilimleri Enstitüsü</w:t>
            </w:r>
          </w:p>
        </w:tc>
      </w:tr>
      <w:tr w:rsidR="003E1FD5" w:rsidRPr="003E1FD5" w14:paraId="7036C7FD" w14:textId="77777777" w:rsidTr="003E1FD5">
        <w:trPr>
          <w:trHeight w:val="572"/>
        </w:trPr>
        <w:tc>
          <w:tcPr>
            <w:tcW w:w="2050" w:type="dxa"/>
          </w:tcPr>
          <w:p w14:paraId="46C20E66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Prof. Dr. Yasemin ŞAFAK ASAR</w:t>
            </w:r>
          </w:p>
        </w:tc>
        <w:tc>
          <w:tcPr>
            <w:tcW w:w="1757" w:type="dxa"/>
          </w:tcPr>
          <w:p w14:paraId="1DAF34B3" w14:textId="77777777" w:rsidR="003E1FD5" w:rsidRPr="003E1FD5" w:rsidRDefault="003E1FD5" w:rsidP="003E1FD5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3E1FD5">
              <w:rPr>
                <w:rFonts w:ascii="Times New Roman" w:hAnsi="Times New Roman" w:cs="Times New Roman"/>
                <w:sz w:val="21"/>
                <w:szCs w:val="21"/>
                <w:shd w:val="clear" w:color="auto" w:fill="FDFDFD"/>
              </w:rPr>
              <w:t>Doğrusal Olmayan Optik Özellikler</w:t>
            </w:r>
          </w:p>
        </w:tc>
        <w:tc>
          <w:tcPr>
            <w:tcW w:w="2000" w:type="dxa"/>
          </w:tcPr>
          <w:p w14:paraId="6585821B" w14:textId="488D1EE9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1 Temmuz </w:t>
            </w:r>
            <w:r>
              <w:rPr>
                <w:rFonts w:ascii="Times New Roman" w:hAnsi="Times New Roman" w:cs="Times New Roman"/>
              </w:rPr>
              <w:t>2024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1FD5">
              <w:rPr>
                <w:rFonts w:ascii="Times New Roman" w:hAnsi="Times New Roman" w:cs="Times New Roman"/>
              </w:rPr>
              <w:t>Pazartesi</w:t>
            </w:r>
          </w:p>
        </w:tc>
        <w:tc>
          <w:tcPr>
            <w:tcW w:w="697" w:type="dxa"/>
          </w:tcPr>
          <w:p w14:paraId="4DDD1FCC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558" w:type="dxa"/>
          </w:tcPr>
          <w:p w14:paraId="3719B4B8" w14:textId="77777777" w:rsidR="003E1FD5" w:rsidRPr="003E1FD5" w:rsidRDefault="003E1FD5" w:rsidP="003E1FD5">
            <w:pPr>
              <w:shd w:val="clear" w:color="auto" w:fill="FFFFFF"/>
              <w:rPr>
                <w:rFonts w:ascii="Arial" w:hAnsi="Arial" w:cs="Arial"/>
                <w:shd w:val="clear" w:color="auto" w:fill="FDFDFD"/>
              </w:rPr>
            </w:pPr>
            <w:r w:rsidRPr="003E1FD5">
              <w:rPr>
                <w:rFonts w:ascii="Arial" w:hAnsi="Arial" w:cs="Arial"/>
                <w:shd w:val="clear" w:color="auto" w:fill="FDFDFD"/>
              </w:rPr>
              <w:t>Fen Fakültesi Öğretim Üyesi Odası</w:t>
            </w:r>
          </w:p>
        </w:tc>
      </w:tr>
      <w:tr w:rsidR="003E1FD5" w:rsidRPr="003E1FD5" w14:paraId="70B9B468" w14:textId="77777777" w:rsidTr="003E1FD5">
        <w:trPr>
          <w:trHeight w:val="572"/>
        </w:trPr>
        <w:tc>
          <w:tcPr>
            <w:tcW w:w="2050" w:type="dxa"/>
          </w:tcPr>
          <w:p w14:paraId="00A32A41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Doç. Dr. Hanifi ÇİNİCİ</w:t>
            </w:r>
          </w:p>
        </w:tc>
        <w:tc>
          <w:tcPr>
            <w:tcW w:w="1757" w:type="dxa"/>
          </w:tcPr>
          <w:p w14:paraId="0E989E1D" w14:textId="77777777" w:rsidR="003E1FD5" w:rsidRPr="003E1FD5" w:rsidRDefault="003E1FD5" w:rsidP="003E1FD5">
            <w:pPr>
              <w:rPr>
                <w:rFonts w:ascii="Arial" w:hAnsi="Arial" w:cs="Arial"/>
                <w:shd w:val="clear" w:color="auto" w:fill="FDFDFD"/>
              </w:rPr>
            </w:pPr>
            <w:r w:rsidRPr="003E1FD5">
              <w:rPr>
                <w:rFonts w:ascii="Arial" w:hAnsi="Arial" w:cs="Arial"/>
                <w:shd w:val="clear" w:color="auto" w:fill="FDFDFD"/>
              </w:rPr>
              <w:t>İLT5152 İleri Malzeme Bilimi</w:t>
            </w:r>
          </w:p>
        </w:tc>
        <w:tc>
          <w:tcPr>
            <w:tcW w:w="2000" w:type="dxa"/>
          </w:tcPr>
          <w:p w14:paraId="0FF66F3E" w14:textId="45DF652E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 xml:space="preserve">4 Temmuz </w:t>
            </w:r>
            <w:r>
              <w:rPr>
                <w:rFonts w:ascii="Times New Roman" w:hAnsi="Times New Roman" w:cs="Times New Roman"/>
              </w:rPr>
              <w:t xml:space="preserve">2024 </w:t>
            </w:r>
            <w:r w:rsidRPr="003E1FD5">
              <w:rPr>
                <w:rFonts w:ascii="Times New Roman" w:hAnsi="Times New Roman" w:cs="Times New Roman"/>
              </w:rPr>
              <w:t>Perşembe</w:t>
            </w:r>
          </w:p>
        </w:tc>
        <w:tc>
          <w:tcPr>
            <w:tcW w:w="697" w:type="dxa"/>
          </w:tcPr>
          <w:p w14:paraId="7C165F0B" w14:textId="77777777" w:rsidR="003E1FD5" w:rsidRPr="003E1FD5" w:rsidRDefault="003E1FD5" w:rsidP="003E1FD5">
            <w:pPr>
              <w:rPr>
                <w:rFonts w:ascii="Times New Roman" w:hAnsi="Times New Roman" w:cs="Times New Roman"/>
              </w:rPr>
            </w:pPr>
            <w:r w:rsidRPr="003E1FD5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558" w:type="dxa"/>
          </w:tcPr>
          <w:p w14:paraId="0149366D" w14:textId="77777777" w:rsidR="003E1FD5" w:rsidRPr="003E1FD5" w:rsidRDefault="003E1FD5" w:rsidP="003E1FD5">
            <w:pPr>
              <w:shd w:val="clear" w:color="auto" w:fill="FFFFFF"/>
              <w:rPr>
                <w:rFonts w:ascii="Arial" w:hAnsi="Arial" w:cs="Arial"/>
                <w:shd w:val="clear" w:color="auto" w:fill="FDFDFD"/>
              </w:rPr>
            </w:pPr>
            <w:r w:rsidRPr="003E1FD5">
              <w:rPr>
                <w:rFonts w:ascii="Arial" w:hAnsi="Arial" w:cs="Arial"/>
                <w:shd w:val="clear" w:color="auto" w:fill="FDFDFD"/>
              </w:rPr>
              <w:t>Teknoloji Fakültesi Taşkent binası 1. kat Yüksek Lisans Dersliği</w:t>
            </w:r>
          </w:p>
        </w:tc>
      </w:tr>
    </w:tbl>
    <w:p w14:paraId="1F4AFE8F" w14:textId="77777777" w:rsidR="002D4798" w:rsidRPr="00955E1C" w:rsidRDefault="002D4798" w:rsidP="003C30D5">
      <w:pPr>
        <w:rPr>
          <w:rFonts w:ascii="Times New Roman" w:hAnsi="Times New Roman" w:cs="Times New Roman"/>
        </w:rPr>
      </w:pPr>
    </w:p>
    <w:sectPr w:rsidR="002D4798" w:rsidRPr="00955E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7C0F8" w14:textId="77777777" w:rsidR="008E072E" w:rsidRDefault="008E072E" w:rsidP="003C30D5">
      <w:pPr>
        <w:spacing w:after="0" w:line="240" w:lineRule="auto"/>
      </w:pPr>
      <w:r>
        <w:separator/>
      </w:r>
    </w:p>
  </w:endnote>
  <w:endnote w:type="continuationSeparator" w:id="0">
    <w:p w14:paraId="48C8F8EC" w14:textId="77777777" w:rsidR="008E072E" w:rsidRDefault="008E072E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25403" w14:textId="77777777" w:rsidR="008E072E" w:rsidRDefault="008E072E" w:rsidP="003C30D5">
      <w:pPr>
        <w:spacing w:after="0" w:line="240" w:lineRule="auto"/>
      </w:pPr>
      <w:r>
        <w:separator/>
      </w:r>
    </w:p>
  </w:footnote>
  <w:footnote w:type="continuationSeparator" w:id="0">
    <w:p w14:paraId="34511EB3" w14:textId="77777777" w:rsidR="008E072E" w:rsidRDefault="008E072E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EF"/>
    <w:rsid w:val="000214B8"/>
    <w:rsid w:val="0004018F"/>
    <w:rsid w:val="00057A11"/>
    <w:rsid w:val="000605DA"/>
    <w:rsid w:val="00073FF2"/>
    <w:rsid w:val="00074E01"/>
    <w:rsid w:val="000C496E"/>
    <w:rsid w:val="000E0448"/>
    <w:rsid w:val="001055EF"/>
    <w:rsid w:val="00126578"/>
    <w:rsid w:val="001540C4"/>
    <w:rsid w:val="00187FC5"/>
    <w:rsid w:val="001C63B3"/>
    <w:rsid w:val="001C671B"/>
    <w:rsid w:val="001F25F5"/>
    <w:rsid w:val="00201C3B"/>
    <w:rsid w:val="00211DF0"/>
    <w:rsid w:val="002D4798"/>
    <w:rsid w:val="00393804"/>
    <w:rsid w:val="003A4B89"/>
    <w:rsid w:val="003C30D5"/>
    <w:rsid w:val="003E1FD5"/>
    <w:rsid w:val="0041424C"/>
    <w:rsid w:val="00451CC6"/>
    <w:rsid w:val="004713BA"/>
    <w:rsid w:val="00487AC0"/>
    <w:rsid w:val="004926A6"/>
    <w:rsid w:val="004B75B0"/>
    <w:rsid w:val="00606F90"/>
    <w:rsid w:val="0061491F"/>
    <w:rsid w:val="006149F5"/>
    <w:rsid w:val="00635B76"/>
    <w:rsid w:val="00660534"/>
    <w:rsid w:val="006F47BB"/>
    <w:rsid w:val="007235F0"/>
    <w:rsid w:val="00734E87"/>
    <w:rsid w:val="00745C71"/>
    <w:rsid w:val="00751BA0"/>
    <w:rsid w:val="00764014"/>
    <w:rsid w:val="00831CB4"/>
    <w:rsid w:val="0087739C"/>
    <w:rsid w:val="008B4D86"/>
    <w:rsid w:val="008E072E"/>
    <w:rsid w:val="00916203"/>
    <w:rsid w:val="00955E1C"/>
    <w:rsid w:val="009900F5"/>
    <w:rsid w:val="009A1903"/>
    <w:rsid w:val="009D0067"/>
    <w:rsid w:val="009F365C"/>
    <w:rsid w:val="00A01985"/>
    <w:rsid w:val="00A34C53"/>
    <w:rsid w:val="00A601C8"/>
    <w:rsid w:val="00A85049"/>
    <w:rsid w:val="00A96AE7"/>
    <w:rsid w:val="00A96D20"/>
    <w:rsid w:val="00A9738A"/>
    <w:rsid w:val="00AE47AD"/>
    <w:rsid w:val="00B27DFC"/>
    <w:rsid w:val="00B35C6E"/>
    <w:rsid w:val="00B42AAF"/>
    <w:rsid w:val="00BB1DB2"/>
    <w:rsid w:val="00BC3C88"/>
    <w:rsid w:val="00C01257"/>
    <w:rsid w:val="00D0555D"/>
    <w:rsid w:val="00D14ADC"/>
    <w:rsid w:val="00D305AB"/>
    <w:rsid w:val="00D45E76"/>
    <w:rsid w:val="00DA35A0"/>
    <w:rsid w:val="00DC255B"/>
    <w:rsid w:val="00DF668E"/>
    <w:rsid w:val="00E02539"/>
    <w:rsid w:val="00E07EF1"/>
    <w:rsid w:val="00E66D89"/>
    <w:rsid w:val="00E73610"/>
    <w:rsid w:val="00EB6ED0"/>
    <w:rsid w:val="00EE40BA"/>
    <w:rsid w:val="00F015B1"/>
    <w:rsid w:val="00F038D4"/>
    <w:rsid w:val="00F17A3C"/>
    <w:rsid w:val="00F476D4"/>
    <w:rsid w:val="00F543CE"/>
    <w:rsid w:val="00F6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DAEC5"/>
  <w15:chartTrackingRefBased/>
  <w15:docId w15:val="{15468FEA-07C6-48EF-9A5B-5CA1ECE2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30D5"/>
  </w:style>
  <w:style w:type="paragraph" w:styleId="Footer">
    <w:name w:val="footer"/>
    <w:basedOn w:val="Normal"/>
    <w:link w:val="Footer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30D5"/>
  </w:style>
  <w:style w:type="character" w:customStyle="1" w:styleId="object">
    <w:name w:val="object"/>
    <w:basedOn w:val="DefaultParagraphFont"/>
    <w:rsid w:val="0083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2024-06-24T09:54:00Z</dcterms:created>
  <dcterms:modified xsi:type="dcterms:W3CDTF">2024-06-24T09:54:00Z</dcterms:modified>
</cp:coreProperties>
</file>